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C2E" w:rsidRDefault="00A22C2E" w:rsidP="00A22C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2C2E" w:rsidRDefault="00A22C2E" w:rsidP="00A22C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МАУ «ФОК в г. Арзамас Нижегородской области» </w:t>
      </w:r>
    </w:p>
    <w:p w:rsidR="00BE08AE" w:rsidRPr="00A22C2E" w:rsidRDefault="00A22C2E" w:rsidP="00A22C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обучающихся, являющихся иностранными граж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данами</w:t>
      </w:r>
      <w:r>
        <w:rPr>
          <w:rFonts w:ascii="Times New Roman" w:hAnsi="Times New Roman" w:cs="Times New Roman"/>
          <w:sz w:val="28"/>
          <w:szCs w:val="28"/>
        </w:rPr>
        <w:t xml:space="preserve"> равна 0.</w:t>
      </w:r>
    </w:p>
    <w:sectPr w:rsidR="00BE08AE" w:rsidRPr="00A2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2E"/>
    <w:rsid w:val="00A22C2E"/>
    <w:rsid w:val="00BE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3AE9"/>
  <w15:chartTrackingRefBased/>
  <w15:docId w15:val="{2E97D180-84A4-4B2C-AF79-F644C5C6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2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Носова</dc:creator>
  <cp:keywords/>
  <dc:description/>
  <cp:lastModifiedBy>Елена Носова</cp:lastModifiedBy>
  <cp:revision>1</cp:revision>
  <dcterms:created xsi:type="dcterms:W3CDTF">2025-12-09T11:53:00Z</dcterms:created>
  <dcterms:modified xsi:type="dcterms:W3CDTF">2025-12-09T11:56:00Z</dcterms:modified>
</cp:coreProperties>
</file>